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C3846" w:rsidRPr="00A05B26" w:rsidRDefault="00E73B82" w:rsidP="00A05B26">
      <w:pPr>
        <w:spacing w:after="240"/>
        <w:jc w:val="center"/>
        <w:rPr>
          <w:b/>
          <w:sz w:val="24"/>
          <w:szCs w:val="24"/>
        </w:rPr>
      </w:pPr>
      <w:r w:rsidRPr="00A05B26">
        <w:rPr>
          <w:rFonts w:cs="Mangal"/>
          <w:b/>
          <w:bCs/>
          <w:sz w:val="24"/>
          <w:szCs w:val="24"/>
          <w:cs/>
          <w:lang w:bidi="hi-IN"/>
        </w:rPr>
        <w:t>फिलिस्तीनी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बंदी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दिवस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पर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इजरायली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जेलों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में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बंद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फिलिस्तीनी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कैदियों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और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बंदियों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को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रिहा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करने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की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नागरिक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समाज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की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तरफ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से</w:t>
      </w:r>
      <w:r w:rsidRPr="00A05B26">
        <w:rPr>
          <w:b/>
          <w:sz w:val="24"/>
          <w:szCs w:val="24"/>
        </w:rPr>
        <w:t xml:space="preserve"> </w:t>
      </w:r>
      <w:r w:rsidRPr="00A05B26">
        <w:rPr>
          <w:rFonts w:cs="Mangal"/>
          <w:b/>
          <w:bCs/>
          <w:sz w:val="24"/>
          <w:szCs w:val="24"/>
          <w:cs/>
          <w:lang w:bidi="hi-IN"/>
        </w:rPr>
        <w:t>अपील</w:t>
      </w:r>
    </w:p>
    <w:p w14:paraId="00000003" w14:textId="035D34C2" w:rsidR="002C3846" w:rsidRPr="00DB50EE" w:rsidRDefault="00E73B82" w:rsidP="00A05B26">
      <w:pPr>
        <w:spacing w:after="240"/>
        <w:jc w:val="center"/>
        <w:rPr>
          <w:b/>
        </w:rPr>
      </w:pPr>
      <w:r w:rsidRPr="00DB50EE">
        <w:rPr>
          <w:rFonts w:cs="Mangal"/>
          <w:b/>
          <w:bCs/>
          <w:cs/>
          <w:lang w:bidi="hi-IN"/>
        </w:rPr>
        <w:t>दिनांक</w:t>
      </w:r>
      <w:r w:rsidRPr="00DB50EE">
        <w:rPr>
          <w:b/>
        </w:rPr>
        <w:t xml:space="preserve">- </w:t>
      </w:r>
      <w:r w:rsidRPr="00DB50EE">
        <w:rPr>
          <w:rFonts w:cs="Mangal"/>
          <w:b/>
          <w:bCs/>
          <w:cs/>
          <w:lang w:bidi="hi-IN"/>
        </w:rPr>
        <w:t>१७</w:t>
      </w:r>
      <w:r w:rsidRPr="00DB50EE">
        <w:rPr>
          <w:b/>
        </w:rPr>
        <w:t xml:space="preserve"> </w:t>
      </w:r>
      <w:r w:rsidRPr="00DB50EE">
        <w:rPr>
          <w:rFonts w:cs="Mangal"/>
          <w:b/>
          <w:bCs/>
          <w:cs/>
          <w:lang w:bidi="hi-IN"/>
        </w:rPr>
        <w:t>अप्रैल</w:t>
      </w:r>
      <w:r w:rsidRPr="00DB50EE">
        <w:rPr>
          <w:b/>
        </w:rPr>
        <w:t xml:space="preserve"> </w:t>
      </w:r>
      <w:r w:rsidRPr="00DB50EE">
        <w:rPr>
          <w:rFonts w:cs="Mangal"/>
          <w:b/>
          <w:bCs/>
          <w:cs/>
          <w:lang w:bidi="hi-IN"/>
        </w:rPr>
        <w:t>२०२०</w:t>
      </w:r>
    </w:p>
    <w:p w14:paraId="00000004" w14:textId="03679E3D" w:rsidR="002C3846" w:rsidRPr="00DB50EE" w:rsidRDefault="00E73B82" w:rsidP="00DB50EE">
      <w:pPr>
        <w:spacing w:after="240"/>
        <w:jc w:val="both"/>
      </w:pPr>
      <w:r w:rsidRPr="00DB50EE">
        <w:rPr>
          <w:rFonts w:cs="Mangal"/>
          <w:cs/>
          <w:lang w:bidi="hi-IN"/>
        </w:rPr>
        <w:t>आज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फ़लीस्तीनी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दिवस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तारीख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="00DB50EE">
        <w:t xml:space="preserve">. </w:t>
      </w:r>
      <w:r w:rsidRPr="00DB50EE">
        <w:rPr>
          <w:rFonts w:cs="Mangal"/>
          <w:cs/>
          <w:lang w:bidi="hi-IN"/>
        </w:rPr>
        <w:t>आज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जबकि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पूरा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विश्व</w:t>
      </w:r>
      <w:r w:rsidRPr="00DB50EE">
        <w:t xml:space="preserve"> COVID-19 </w:t>
      </w:r>
      <w:r w:rsidRPr="00DB50EE">
        <w:rPr>
          <w:rFonts w:cs="Mangal"/>
          <w:cs/>
          <w:lang w:bidi="hi-IN"/>
        </w:rPr>
        <w:t>जैसे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जूझ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ठीक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वक़्त</w:t>
      </w:r>
      <w:r w:rsidRPr="00DB50EE">
        <w:t xml:space="preserve">, </w:t>
      </w:r>
      <w:r w:rsidRPr="00DB50EE">
        <w:rPr>
          <w:rFonts w:cs="Mangal"/>
          <w:cs/>
          <w:lang w:bidi="hi-IN"/>
        </w:rPr>
        <w:t>इस्राइली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बंदीगृहों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हजारों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फ़लीस्तीनी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यातना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साथ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साथ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खतरे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दोहरी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झेल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Pr="00DB50EE">
        <w:t xml:space="preserve">. </w:t>
      </w:r>
      <w:r w:rsidRPr="00DB50EE">
        <w:rPr>
          <w:rFonts w:cs="Mangal"/>
          <w:cs/>
          <w:lang w:bidi="hi-IN"/>
        </w:rPr>
        <w:t>आज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जबकि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पूरी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दुनिया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वैश्विक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आपदा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मद्देनज़र</w:t>
      </w:r>
      <w:r w:rsidRPr="00DB50EE">
        <w:t xml:space="preserve">,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रिहा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बात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उसके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ठीक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उलट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इसराइल</w:t>
      </w:r>
      <w:r w:rsidRPr="00DB50EE">
        <w:t xml:space="preserve">,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छोड़ना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दूर</w:t>
      </w:r>
      <w:r w:rsidR="00DB50EE">
        <w:t xml:space="preserve"> </w:t>
      </w:r>
      <w:r w:rsidRPr="00DB50EE">
        <w:rPr>
          <w:rFonts w:cs="Mangal"/>
          <w:cs/>
          <w:lang w:bidi="hi-IN"/>
        </w:rPr>
        <w:t>उनको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बीमारी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बचाने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लिए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इंतज़ाम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नहीं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किये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रहे</w:t>
      </w:r>
      <w:r w:rsidR="00DB50EE">
        <w:t xml:space="preserve">. </w:t>
      </w:r>
      <w:r w:rsidRPr="00DB50EE">
        <w:rPr>
          <w:rFonts w:cs="Mangal"/>
          <w:cs/>
          <w:lang w:bidi="hi-IN"/>
        </w:rPr>
        <w:t>साथ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पहले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तरह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मनमाने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ढंग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लोगों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गिरफ्तारियां</w:t>
      </w:r>
      <w:r w:rsidRPr="00DB50EE">
        <w:t xml:space="preserve">, </w:t>
      </w:r>
      <w:r w:rsidRPr="00DB50EE">
        <w:rPr>
          <w:rFonts w:cs="Mangal"/>
          <w:cs/>
          <w:lang w:bidi="hi-IN"/>
        </w:rPr>
        <w:t>नज़रबंदी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मानवाधिकार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उल्लंघन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बदस्तूर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>.</w:t>
      </w:r>
    </w:p>
    <w:p w14:paraId="00000005" w14:textId="2CBDB7E3" w:rsidR="002C3846" w:rsidRPr="00DB50EE" w:rsidRDefault="00E73B82" w:rsidP="00DB50EE">
      <w:pPr>
        <w:spacing w:after="240"/>
        <w:jc w:val="both"/>
        <w:rPr>
          <w:rFonts w:ascii="Times New Roman" w:eastAsia="Times New Roman" w:hAnsi="Times New Roman" w:cs="Times New Roman"/>
        </w:rPr>
      </w:pP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साल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हमारा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संगठन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रिहाई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COVID-19 </w:t>
      </w:r>
      <w:r w:rsidRPr="00DB50EE">
        <w:rPr>
          <w:rFonts w:cs="Mangal"/>
          <w:cs/>
          <w:lang w:bidi="hi-IN"/>
        </w:rPr>
        <w:t>जैसी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स्वास्थ्य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अधिकार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सुनिश्चित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कराने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लिए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तुरंत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करवाई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अपील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करता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क्यूंकि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ज्यादातर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नाबालिग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बच्चे</w:t>
      </w:r>
      <w:r w:rsidRPr="00DB50EE">
        <w:t xml:space="preserve">, </w:t>
      </w:r>
      <w:r w:rsidRPr="00DB50EE">
        <w:rPr>
          <w:rFonts w:cs="Mangal"/>
          <w:cs/>
          <w:lang w:bidi="hi-IN"/>
        </w:rPr>
        <w:t>बूढ़े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लम्बी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बिमारी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ग्रस्त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मासूम</w:t>
      </w:r>
      <w:r w:rsidRPr="00DB50EE">
        <w:t xml:space="preserve"> </w:t>
      </w:r>
      <w:r w:rsidRPr="00DB50EE">
        <w:rPr>
          <w:rFonts w:cs="Mangal"/>
          <w:cs/>
          <w:lang w:bidi="hi-IN"/>
        </w:rPr>
        <w:t>शामिल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जिनको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अंतरराष्ट्रीय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कानूनों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धज्जियाँ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उड़ाते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हुए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गिरफ्तार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="00DB50EE">
        <w:t xml:space="preserve">. </w:t>
      </w:r>
      <w:r w:rsidRPr="00DB50EE">
        <w:rPr>
          <w:rFonts w:ascii="Times New Roman" w:eastAsia="Times New Roman" w:hAnsi="Times New Roman" w:cs="Times New Roman"/>
        </w:rPr>
        <w:t>Addameer Prisoner Support and Human Rights Association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अनुसार</w:t>
      </w:r>
      <w:r w:rsidRPr="00DB50EE">
        <w:t xml:space="preserve"> 5000 </w:t>
      </w:r>
      <w:r w:rsidRPr="00DB50EE">
        <w:rPr>
          <w:rFonts w:cs="Mangal"/>
          <w:cs/>
          <w:lang w:bidi="hi-IN"/>
        </w:rPr>
        <w:t>फिलिस्तीनी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नागरिक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इसराइल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बंद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जिसमे</w:t>
      </w:r>
      <w:r w:rsidRPr="00DB50EE">
        <w:t xml:space="preserve"> 432 </w:t>
      </w:r>
      <w:r w:rsidRPr="00DB50EE">
        <w:rPr>
          <w:rFonts w:cs="Mangal"/>
          <w:cs/>
          <w:lang w:bidi="hi-IN"/>
        </w:rPr>
        <w:t>प्रशासनिक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तौर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गिरफ्तार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किये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183 </w:t>
      </w:r>
      <w:r w:rsidRPr="00DB50EE">
        <w:rPr>
          <w:rFonts w:cs="Mangal"/>
          <w:cs/>
          <w:lang w:bidi="hi-IN"/>
        </w:rPr>
        <w:t>बच्चों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डाला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. </w:t>
      </w:r>
      <w:r w:rsidRPr="00DB50EE">
        <w:rPr>
          <w:rFonts w:cs="Mangal"/>
          <w:cs/>
          <w:lang w:bidi="hi-IN"/>
        </w:rPr>
        <w:t>इस्राइली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उपनिवेशकों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बिना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आरोप</w:t>
      </w:r>
      <w:r w:rsidRPr="00DB50EE">
        <w:t xml:space="preserve"> </w:t>
      </w:r>
      <w:r w:rsidRPr="00DB50EE">
        <w:rPr>
          <w:rFonts w:cs="Mangal"/>
          <w:cs/>
          <w:lang w:bidi="hi-IN"/>
        </w:rPr>
        <w:t>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सुनवाई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लोगों</w:t>
      </w:r>
      <w:r w:rsidRPr="00DB50EE">
        <w:t xml:space="preserve"> , </w:t>
      </w:r>
      <w:r w:rsidRPr="00DB50EE">
        <w:rPr>
          <w:rFonts w:cs="Mangal"/>
          <w:cs/>
          <w:lang w:bidi="hi-IN"/>
        </w:rPr>
        <w:t>पत्रकारों</w:t>
      </w:r>
      <w:r w:rsidRPr="00DB50EE">
        <w:rPr>
          <w:rFonts w:ascii="Times New Roman" w:eastAsia="Times New Roman" w:hAnsi="Times New Roman" w:cs="Times New Roman"/>
        </w:rPr>
        <w:t>,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मानवाधिकार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कार्यकर्ताओं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फलस्तीनी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विधान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परिषद्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सदस्यों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गिरफ्तार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रखा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>.</w:t>
      </w:r>
    </w:p>
    <w:p w14:paraId="00000006" w14:textId="3EA62063" w:rsidR="002C3846" w:rsidRPr="00DB50EE" w:rsidRDefault="00E73B82" w:rsidP="00DB50EE">
      <w:pPr>
        <w:spacing w:after="240"/>
        <w:jc w:val="both"/>
        <w:rPr>
          <w:rFonts w:ascii="Times New Roman" w:eastAsia="Times New Roman" w:hAnsi="Times New Roman" w:cs="Times New Roman"/>
        </w:rPr>
      </w:pPr>
      <w:r w:rsidRPr="00DB50EE">
        <w:rPr>
          <w:rFonts w:cs="Mangal"/>
          <w:cs/>
          <w:lang w:bidi="hi-IN"/>
        </w:rPr>
        <w:t>किसी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तरह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स्वतंत्रता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अधिकार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वंचित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फलस्तीनी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बाकी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लोगों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मुकाबले</w:t>
      </w:r>
      <w:r w:rsidRPr="00DB50EE">
        <w:t xml:space="preserve"> </w:t>
      </w:r>
      <w:r w:rsidRPr="00DB50EE">
        <w:rPr>
          <w:rFonts w:ascii="Times New Roman" w:eastAsia="Times New Roman" w:hAnsi="Times New Roman" w:cs="Times New Roman"/>
        </w:rPr>
        <w:t>COVID</w:t>
      </w:r>
      <w:r w:rsidRPr="00DB50EE">
        <w:t xml:space="preserve">-19 </w:t>
      </w:r>
      <w:r w:rsidRPr="00DB50EE">
        <w:rPr>
          <w:rFonts w:cs="Mangal"/>
          <w:cs/>
          <w:lang w:bidi="hi-IN"/>
        </w:rPr>
        <w:t>जैसे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भयानक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खतरे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ज्यादा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आशंकित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जिनको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खचाखच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भरे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भीतर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भयंकर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यातना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उत्पीडन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झेलना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पड़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, </w:t>
      </w:r>
      <w:r w:rsidRPr="00DB50EE">
        <w:rPr>
          <w:rFonts w:cs="Mangal"/>
          <w:cs/>
          <w:lang w:bidi="hi-IN"/>
        </w:rPr>
        <w:t>बिना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स्वास्थ्य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सुविधाओं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गन्दगी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भरे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सफाई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साधन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मुहैय्या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कराये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खाने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लिए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पर्याप्त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भोजन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व्यवस्था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गयी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अपने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परिवार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सदस्यों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मिलने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पूर्ण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प्रतिबन्ध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.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तरह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सारे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अमानवीय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हालातों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इस्राइली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जेलखाना</w:t>
      </w:r>
      <w:r w:rsidRPr="00DB50EE">
        <w:t xml:space="preserve"> </w:t>
      </w:r>
      <w:r w:rsidRPr="00DB50EE">
        <w:rPr>
          <w:rFonts w:ascii="Times New Roman" w:eastAsia="Times New Roman" w:hAnsi="Times New Roman" w:cs="Times New Roman"/>
        </w:rPr>
        <w:t>COVID</w:t>
      </w:r>
      <w:r w:rsidRPr="00DB50EE">
        <w:t xml:space="preserve">-19 </w:t>
      </w:r>
      <w:r w:rsidRPr="00DB50EE">
        <w:rPr>
          <w:rFonts w:cs="Mangal"/>
          <w:cs/>
          <w:lang w:bidi="hi-IN"/>
        </w:rPr>
        <w:t>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कब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हॉटस्पॉट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शिकार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होना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होना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पड़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ये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कहा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नहीं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सकता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क्यूंकि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सैकड़ों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फिलिस्तीन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तरह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लम्बी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बिमारियों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ऐसे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ग्रस्त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जिनका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अबतक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इलाज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नहीं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.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दर्दानाक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समय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इस्राइली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कब्जाधारियों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फलस्तीनियों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वेस्ट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बैंक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ईस्ट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जेरुसलम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नियमित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रूप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गिरफ्तारियां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रखी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हैं</w:t>
      </w:r>
      <w:r w:rsid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तुरंत</w:t>
      </w:r>
      <w:r w:rsidRPr="00DB50EE">
        <w:t xml:space="preserve"> </w:t>
      </w:r>
      <w:r w:rsidRPr="00DB50EE">
        <w:rPr>
          <w:rFonts w:ascii="Times New Roman" w:eastAsia="Times New Roman" w:hAnsi="Times New Roman" w:cs="Times New Roman"/>
        </w:rPr>
        <w:t>quarantine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डालने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काम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>.</w:t>
      </w:r>
    </w:p>
    <w:p w14:paraId="00000007" w14:textId="06354684" w:rsidR="002C3846" w:rsidRPr="00DB50EE" w:rsidRDefault="00E73B82" w:rsidP="00DB50EE">
      <w:pPr>
        <w:spacing w:after="240"/>
        <w:jc w:val="both"/>
      </w:pPr>
      <w:r w:rsidRPr="00DB50EE">
        <w:rPr>
          <w:rFonts w:cs="Mangal"/>
          <w:cs/>
          <w:lang w:bidi="hi-IN"/>
        </w:rPr>
        <w:t>मार्च</w:t>
      </w:r>
      <w:r w:rsidRPr="00DB50EE">
        <w:t xml:space="preserve"> </w:t>
      </w:r>
      <w:r w:rsidRPr="00DB50EE">
        <w:rPr>
          <w:rFonts w:cs="Mangal"/>
          <w:cs/>
          <w:lang w:bidi="hi-IN"/>
        </w:rPr>
        <w:t>२०२०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ascii="Times New Roman" w:eastAsia="Times New Roman" w:hAnsi="Times New Roman" w:cs="Times New Roman"/>
        </w:rPr>
        <w:t>IPS</w:t>
      </w:r>
      <w:r w:rsidRPr="00DB50EE">
        <w:t xml:space="preserve"> (Israel Prison Service) </w:t>
      </w:r>
      <w:r w:rsidRPr="00DB50EE">
        <w:rPr>
          <w:rFonts w:cs="Mangal"/>
          <w:cs/>
          <w:lang w:bidi="hi-IN"/>
        </w:rPr>
        <w:t>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ये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घोषणा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</w:t>
      </w:r>
      <w:r w:rsidRPr="00DB50EE">
        <w:t xml:space="preserve"> COVID-19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ध्यान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रखते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हुए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परिवार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सदस्यों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मिलने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नहीं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जायेगा</w:t>
      </w:r>
      <w:r w:rsidRPr="00DB50EE">
        <w:t xml:space="preserve">. </w:t>
      </w:r>
      <w:r w:rsidRPr="00DB50EE">
        <w:rPr>
          <w:rFonts w:cs="Mangal"/>
          <w:cs/>
          <w:lang w:bidi="hi-IN"/>
        </w:rPr>
        <w:t>इस्राइली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कब्जाधारियों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सैन्य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न्यायालय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चलने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वाले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सुनवाईयों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स्थगित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किसी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व्यक्ति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स्वतंत्रता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अधिकार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सुरक्षा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एवं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निष्पक्ष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जल्द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सुनवाई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अधिकार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खुला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उल्लंघन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. </w:t>
      </w:r>
      <w:r w:rsidRPr="00DB50EE">
        <w:rPr>
          <w:rFonts w:cs="Mangal"/>
          <w:cs/>
          <w:lang w:bidi="hi-IN"/>
        </w:rPr>
        <w:t>इसके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साथ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इसराइल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फिलिस्तीनी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lastRenderedPageBreak/>
        <w:t>वकीलों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मिलने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प्रतिबन्ध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लगा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. </w:t>
      </w:r>
      <w:r w:rsidRPr="00DB50EE">
        <w:rPr>
          <w:rFonts w:cs="Mangal"/>
          <w:cs/>
          <w:lang w:bidi="hi-IN"/>
        </w:rPr>
        <w:t>चूँकि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वकीलों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केवल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फ़ोन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बात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छूट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गयी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इसीलिए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गिरफ्तार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हुए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लोगों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स्वास्थ्य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हालात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अंदाज़ा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लगाना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नामुमकिन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>.</w:t>
      </w:r>
    </w:p>
    <w:p w14:paraId="00000009" w14:textId="1FCE0620" w:rsidR="002C3846" w:rsidRPr="00DB50EE" w:rsidRDefault="00E73B82" w:rsidP="00DB50EE">
      <w:pPr>
        <w:spacing w:after="240"/>
        <w:jc w:val="both"/>
      </w:pPr>
      <w:r w:rsidRPr="00DB50EE">
        <w:rPr>
          <w:rFonts w:cs="Mangal"/>
          <w:cs/>
          <w:lang w:bidi="hi-IN"/>
        </w:rPr>
        <w:t>हाल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हुए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भूख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हड़ताल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बाद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समझौते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विफल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बाद</w:t>
      </w:r>
      <w:r w:rsidRPr="00DB50EE">
        <w:t xml:space="preserve"> IPS </w:t>
      </w:r>
      <w:r w:rsidRPr="00DB50EE">
        <w:rPr>
          <w:rFonts w:cs="Mangal"/>
          <w:cs/>
          <w:lang w:bidi="hi-IN"/>
        </w:rPr>
        <w:t>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जेल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भीतर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लैंडलाइन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फ़ोन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तक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लगाने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इनकार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दिया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जिससे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फ़लस्तीनी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परिवारों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क़ानूनी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प्रतिनिधियों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मिलना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मुश्किल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गया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. </w:t>
      </w:r>
      <w:r w:rsidRPr="00DB50EE">
        <w:rPr>
          <w:rFonts w:cs="Mangal"/>
          <w:cs/>
          <w:lang w:bidi="hi-IN"/>
        </w:rPr>
        <w:t>अभीतक</w:t>
      </w:r>
      <w:r w:rsidRPr="00DB50EE">
        <w:t xml:space="preserve"> IPS </w:t>
      </w:r>
      <w:r w:rsidRPr="00DB50EE">
        <w:rPr>
          <w:rFonts w:cs="Mangal"/>
          <w:cs/>
          <w:lang w:bidi="hi-IN"/>
        </w:rPr>
        <w:t>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केवल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महिला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बच्चे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फोन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</w:t>
      </w:r>
      <w:r w:rsidR="00DB50EE">
        <w:t xml:space="preserve"> </w:t>
      </w:r>
      <w:r w:rsidRPr="00DB50EE">
        <w:rPr>
          <w:rFonts w:cs="Mangal"/>
          <w:cs/>
          <w:lang w:bidi="hi-IN"/>
        </w:rPr>
        <w:t>बात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करने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="00DB50EE">
        <w:t xml:space="preserve"> </w:t>
      </w:r>
      <w:r w:rsidRPr="00DB50EE">
        <w:rPr>
          <w:rFonts w:cs="Mangal"/>
          <w:cs/>
          <w:lang w:bidi="hi-IN"/>
        </w:rPr>
        <w:t>छूट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कई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बार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इस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जानबूझकर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देरी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जाती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जिससे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परिवारों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में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काफी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भय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और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आशंका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वातावरण</w:t>
      </w:r>
      <w:r w:rsidRPr="00DB50EE">
        <w:t xml:space="preserve"> </w:t>
      </w:r>
      <w:r w:rsidRPr="00DB50EE">
        <w:rPr>
          <w:rFonts w:cs="Mangal"/>
          <w:cs/>
          <w:lang w:bidi="hi-IN"/>
        </w:rPr>
        <w:t>बना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रहता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. </w:t>
      </w:r>
      <w:r w:rsidRPr="00DB50EE">
        <w:rPr>
          <w:rFonts w:cs="Mangal"/>
          <w:cs/>
          <w:lang w:bidi="hi-IN"/>
        </w:rPr>
        <w:t>अभीतक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मात्र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कुछ</w:t>
      </w:r>
      <w:r w:rsidRPr="00DB50EE">
        <w:t xml:space="preserve"> </w:t>
      </w:r>
      <w:r w:rsidRPr="00DB50EE">
        <w:rPr>
          <w:rFonts w:cs="Mangal"/>
          <w:cs/>
          <w:lang w:bidi="hi-IN"/>
        </w:rPr>
        <w:t>गिने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चुने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कैदियों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उनके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परिवारों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मिलने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आज्ञा</w:t>
      </w:r>
      <w:r w:rsidRPr="00DB50EE">
        <w:t xml:space="preserve"> </w:t>
      </w:r>
      <w:r w:rsidRPr="00DB50EE">
        <w:rPr>
          <w:rFonts w:cs="Mangal"/>
          <w:cs/>
          <w:lang w:bidi="hi-IN"/>
        </w:rPr>
        <w:t>दी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 xml:space="preserve"> </w:t>
      </w:r>
      <w:r w:rsidRPr="00DB50EE">
        <w:rPr>
          <w:rFonts w:cs="Mangal"/>
          <w:cs/>
          <w:lang w:bidi="hi-IN"/>
        </w:rPr>
        <w:t>जो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विभत्स</w:t>
      </w:r>
      <w:r w:rsidRPr="00DB50EE">
        <w:t xml:space="preserve"> </w:t>
      </w:r>
      <w:r w:rsidRPr="00DB50EE">
        <w:rPr>
          <w:rFonts w:cs="Mangal"/>
          <w:cs/>
          <w:lang w:bidi="hi-IN"/>
        </w:rPr>
        <w:t>महामारी</w:t>
      </w:r>
      <w:r w:rsidRPr="00DB50EE">
        <w:t xml:space="preserve"> </w:t>
      </w:r>
      <w:r w:rsidRPr="00DB50EE">
        <w:rPr>
          <w:rFonts w:cs="Mangal"/>
          <w:cs/>
          <w:lang w:bidi="hi-IN"/>
        </w:rPr>
        <w:t>के</w:t>
      </w:r>
      <w:r w:rsidRPr="00DB50EE">
        <w:t xml:space="preserve"> </w:t>
      </w:r>
      <w:r w:rsidRPr="00DB50EE">
        <w:rPr>
          <w:rFonts w:cs="Mangal"/>
          <w:cs/>
          <w:lang w:bidi="hi-IN"/>
        </w:rPr>
        <w:t>समय</w:t>
      </w:r>
      <w:r w:rsidRPr="00DB50EE">
        <w:t xml:space="preserve"> </w:t>
      </w:r>
      <w:r w:rsidRPr="00DB50EE">
        <w:rPr>
          <w:rFonts w:cs="Mangal"/>
          <w:cs/>
          <w:lang w:bidi="hi-IN"/>
        </w:rPr>
        <w:t>शर्मनाक</w:t>
      </w:r>
      <w:r w:rsidRPr="00DB50EE">
        <w:t xml:space="preserve"> </w:t>
      </w:r>
      <w:r w:rsidRPr="00DB50EE">
        <w:rPr>
          <w:rFonts w:cs="Mangal"/>
          <w:cs/>
          <w:lang w:bidi="hi-IN"/>
        </w:rPr>
        <w:t>है</w:t>
      </w:r>
      <w:r w:rsidRPr="00DB50EE">
        <w:t>.</w:t>
      </w:r>
    </w:p>
    <w:p w14:paraId="0000000B" w14:textId="17DB0015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जहां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दिवस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हिरासत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केंद्र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कोरोना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वायरस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फैलते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संक्रमण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वजह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खतरा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मंडरा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जबकि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दुनिया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अंतरराष्ट्रीय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बाधित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वाले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घोषणा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चुका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वहां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फैसला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सबके</w:t>
      </w:r>
      <w:r w:rsid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बजाय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महामारी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दौरान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बड़े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पैमाने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अवैध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तरीके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गिरफ्तार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दुनिया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फैले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कोरोना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वायरस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संक्रमण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समय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मानव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उल्लघंन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बाज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आ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</w:p>
    <w:p w14:paraId="0000000D" w14:textId="25FB46DC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इस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संस्था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स्वास्थ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ध्यान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रखते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हुए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जीवन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अक्षुण्ण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बनाए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रखने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तुरंत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मांग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करती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अंतरराष्ट्रीय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उल्लंघन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आरोप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अधिकांश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नाबालिग</w:t>
      </w:r>
      <w:r w:rsidRPr="00DB50EE">
        <w:t>,</w:t>
      </w:r>
      <w:r w:rsidRPr="00DB50EE">
        <w:rPr>
          <w:rFonts w:ascii="Mangal" w:eastAsia="Mangal" w:hAnsi="Mangal" w:cs="Mangal"/>
          <w:cs/>
          <w:lang w:bidi="hi-IN"/>
        </w:rPr>
        <w:t>बीमार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जनजाति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शामिल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अद्दामीर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सहयोग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मानव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संगठन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अनुसार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हिरासत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गृह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करीब</w:t>
      </w:r>
      <w:r w:rsidRPr="00DB50EE">
        <w:rPr>
          <w:rFonts w:ascii="Mangal" w:eastAsia="Mangal" w:hAnsi="Mangal" w:cs="Mangal"/>
        </w:rPr>
        <w:t xml:space="preserve"> </w:t>
      </w:r>
      <w:r w:rsidRPr="00DB50EE">
        <w:t>5000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जिसमें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t>432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प्रशासनिक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हिरासती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t>183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नाबालिग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शामिल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बिना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ट्रायल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धारा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यहां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रखा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पत्रकार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कई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मानव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कार्यकर्ता</w:t>
      </w:r>
      <w:r w:rsid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विधानपरिषद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सदस्य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</w:p>
    <w:p w14:paraId="0000000F" w14:textId="7C2E0C6E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सामान्य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तुलना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स्वतंत्रता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वंचित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व्यक्तियों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कोविड</w:t>
      </w:r>
      <w:r w:rsidRPr="00DB50EE">
        <w:rPr>
          <w:rFonts w:ascii="Mangal" w:eastAsia="Mangal" w:hAnsi="Mangal" w:cs="Mangal"/>
        </w:rPr>
        <w:t xml:space="preserve"> -</w:t>
      </w:r>
      <w:r w:rsidRPr="00DB50EE">
        <w:t>19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खतरा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ज्यादा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है।हिरासत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पहले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गंभीर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यातना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सहन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अब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कोविड</w:t>
      </w:r>
      <w:r w:rsidRPr="00DB50EE">
        <w:rPr>
          <w:rFonts w:ascii="Mangal" w:eastAsia="Mangal" w:hAnsi="Mangal" w:cs="Mangal"/>
        </w:rPr>
        <w:t>-</w:t>
      </w:r>
      <w:r w:rsidRPr="00DB50EE">
        <w:t>19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उनसब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कहर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ढा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पहले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दुर्व्यवहार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भयंकर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चिकित्सा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लापरवाही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भीड़भाड़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उचित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वेंटिलेशन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कमी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कीटाणुनाशक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दवाओं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कमी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खराब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पोषण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जैसी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स्थिति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सामना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परिवार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मिलने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पूर्ण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प्रतिबंध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स्थितियां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कोविड</w:t>
      </w:r>
      <w:r w:rsidRPr="00DB50EE">
        <w:rPr>
          <w:rFonts w:ascii="Mangal" w:eastAsia="Mangal" w:hAnsi="Mangal" w:cs="Mangal"/>
        </w:rPr>
        <w:t xml:space="preserve"> -</w:t>
      </w:r>
      <w:r w:rsidRPr="00DB50EE">
        <w:t>19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संक्रमण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बढ़ा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सकती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वैसे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इनमें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अधिकांश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पहले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गंभीर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बीमारियों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पीड़ित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lastRenderedPageBreak/>
        <w:t>उन्हें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इलाज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मिल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महामारी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बावजूद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सेनाओं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पूर्वी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येरूसलम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वेस्ट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बैंक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घर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गिरफ्तार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क्वारांटाइन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रख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</w:p>
    <w:p w14:paraId="00000011" w14:textId="27B1FBED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मार्च</w:t>
      </w:r>
      <w:r w:rsidRPr="00DB50EE">
        <w:rPr>
          <w:rFonts w:ascii="Mangal" w:eastAsia="Mangal" w:hAnsi="Mangal" w:cs="Mangal"/>
        </w:rPr>
        <w:t xml:space="preserve"> </w:t>
      </w:r>
      <w:r w:rsidRPr="00DB50EE">
        <w:t>2020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शुरुआत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परिवार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मिलन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सुविधाओं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रोक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यह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दावा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कदम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कोविड</w:t>
      </w:r>
      <w:r w:rsidRPr="00DB50EE">
        <w:rPr>
          <w:rFonts w:ascii="Mangal" w:eastAsia="Mangal" w:hAnsi="Mangal" w:cs="Mangal"/>
        </w:rPr>
        <w:t>-</w:t>
      </w:r>
      <w:r w:rsidRPr="00DB50EE">
        <w:t>19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मद्देनजर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उठाया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सैन्य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अदालतों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मुकदमों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कार्यवाही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स्थगित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ट्रायल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अदालत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पूछताछ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लाना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यह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कदम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किसी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व्यक्ति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स्वतंत्रता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सुरक्षा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निष्पक्ष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त्वरित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परीक्षण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जैसे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उल्लघंन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अलावा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साथ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प्रतिनिधियों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बैठक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रोक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प्रतिनिधियों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सिर्फ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फोन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अनुमति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स्वास्थ्य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स्थिति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पता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लगाने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असमर्थ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साबित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</w:p>
    <w:p w14:paraId="00000013" w14:textId="37D2C640" w:rsidR="002C3846" w:rsidRPr="00DB50EE" w:rsidRDefault="00E73B82" w:rsidP="00DB50EE">
      <w:pPr>
        <w:spacing w:after="240"/>
        <w:jc w:val="both"/>
        <w:rPr>
          <w:lang w:bidi="hi-IN"/>
        </w:rPr>
      </w:pPr>
      <w:r w:rsidRPr="00DB50EE">
        <w:rPr>
          <w:rFonts w:ascii="Mangal" w:eastAsia="Mangal" w:hAnsi="Mangal" w:cs="Mangal"/>
          <w:cs/>
          <w:lang w:bidi="hi-IN"/>
        </w:rPr>
        <w:t>कुछ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पहले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भूख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हड़ताल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खत्म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लेकर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हुए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बवाल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कारण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अंदर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लैंडलाइन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फोन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लगाने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।जिससे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परिवार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विशेषज्ञ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पाने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असमर्थ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सिर्फ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महिलाओं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फोन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कॉल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अनुमति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लेकिन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अड़ंगा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लगाया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साथ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स्पष्ट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समय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निर्धारित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जिसके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कारण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परिवार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वाले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डर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हैं।इस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महामारी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दौरान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सिर्फ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कुछ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परिवार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संपर्क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अनुमति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</w:p>
    <w:p w14:paraId="00000014" w14:textId="77777777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विश्व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स्वास्थ्य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संगठन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संयुक्त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राष्ट्र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मानवाधिकार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संगठन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विशेषज्ञ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अनुसार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कोविड</w:t>
      </w:r>
      <w:r w:rsidRPr="00DB50EE">
        <w:rPr>
          <w:rFonts w:ascii="Mangal" w:eastAsia="Mangal" w:hAnsi="Mangal" w:cs="Mangal"/>
        </w:rPr>
        <w:t>-</w:t>
      </w:r>
      <w:r w:rsidRPr="00DB50EE">
        <w:t>19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प्रसार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रोकने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जरूरत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जबकि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उलट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हालत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काफी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खराब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बताया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प्रशासन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कैंटीन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सामान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खरीद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प्रतिबंध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लगा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जिससे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सैनिटरी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उत्पाद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प्राप्त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काफी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मुश्किल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वजह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उचित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साफ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सफाई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अलावा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कमरे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तलाशी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लेते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जबकि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अधिकारी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हज्म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सूट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पहने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होते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दस्ताने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मास्क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लगाते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ओफर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रोष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जताया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नूर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उद्दीन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सर्सोर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नाम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एक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t>1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अप्रैल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कोविड</w:t>
      </w:r>
      <w:r w:rsidRPr="00DB50EE">
        <w:rPr>
          <w:rFonts w:ascii="Mangal" w:eastAsia="Mangal" w:hAnsi="Mangal" w:cs="Mangal"/>
        </w:rPr>
        <w:t>-</w:t>
      </w:r>
      <w:r w:rsidRPr="00DB50EE">
        <w:t>19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संक्रमित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पाया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गया।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नूर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t>18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मार्च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गिरफ्तार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था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उन्हें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t>31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मार्च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छोड़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था।</w:t>
      </w:r>
    </w:p>
    <w:p w14:paraId="00000016" w14:textId="1E9B1FB7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संयुक्त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राष्ट्र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विशेषज्ञों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महामारी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दौरान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दुनिया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में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बंद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मांग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है।</w:t>
      </w:r>
      <w:r w:rsidRPr="00DB50EE">
        <w:rPr>
          <w:rFonts w:ascii="Mangal" w:eastAsia="Mangal" w:hAnsi="Mangal" w:cs="Mangal"/>
        </w:rPr>
        <w:t xml:space="preserve"> </w:t>
      </w:r>
      <w:r w:rsidRPr="00DB50EE">
        <w:t>25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मार्च</w:t>
      </w:r>
      <w:r w:rsidRPr="00DB50EE">
        <w:rPr>
          <w:rFonts w:ascii="Mangal" w:eastAsia="Mangal" w:hAnsi="Mangal" w:cs="Mangal"/>
        </w:rPr>
        <w:t xml:space="preserve"> </w:t>
      </w:r>
      <w:r w:rsidRPr="00DB50EE">
        <w:t>2020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संयुक्त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राष्ट्र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मानवाधिकार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संगठन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आयुक्त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समय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बिना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किसी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कानूनी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आधार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गिरफ्तार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राजनैतिक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lastRenderedPageBreak/>
        <w:t>असहमति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रखने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गिरफ्तार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लोगों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तुरंत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देना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चाहिए।</w:t>
      </w:r>
      <w:r w:rsidRPr="00DB50EE">
        <w:rPr>
          <w:rFonts w:ascii="Mangal" w:eastAsia="Mangal" w:hAnsi="Mangal" w:cs="Mangal"/>
        </w:rPr>
        <w:t xml:space="preserve"> </w:t>
      </w:r>
      <w:r w:rsidRPr="00DB50EE">
        <w:t>27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मार्च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सरकार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करीब</w:t>
      </w:r>
      <w:r w:rsidRPr="00DB50EE">
        <w:rPr>
          <w:rFonts w:ascii="Mangal" w:eastAsia="Mangal" w:hAnsi="Mangal" w:cs="Mangal"/>
        </w:rPr>
        <w:t xml:space="preserve"> </w:t>
      </w:r>
      <w:r w:rsidRPr="00DB50EE">
        <w:t>400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दिया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ये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कम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अपराध</w:t>
      </w:r>
      <w:r w:rsidRPr="00DB50EE">
        <w:rPr>
          <w:rFonts w:ascii="Mangal" w:eastAsia="Mangal" w:hAnsi="Mangal" w:cs="Mangal"/>
        </w:rPr>
        <w:t xml:space="preserve"> </w:t>
      </w:r>
      <w:r w:rsidRPr="00DB50EE">
        <w:t xml:space="preserve">, </w:t>
      </w:r>
      <w:r w:rsidRPr="00DB50EE">
        <w:rPr>
          <w:rFonts w:ascii="Mangal" w:eastAsia="Mangal" w:hAnsi="Mangal" w:cs="Mangal"/>
          <w:cs/>
          <w:lang w:bidi="hi-IN"/>
        </w:rPr>
        <w:t>स्वास्थ्य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उम्र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आधार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प्रशासन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समान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नीति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नहीं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लागू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लागू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गई।</w:t>
      </w:r>
    </w:p>
    <w:p w14:paraId="0000001A" w14:textId="401C6C9F" w:rsidR="002C3846" w:rsidRPr="00DB50EE" w:rsidRDefault="00E73B82" w:rsidP="00DB50EE">
      <w:pPr>
        <w:spacing w:after="240"/>
        <w:jc w:val="both"/>
      </w:pP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दिवस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संस्था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फिलिस्तीनी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कैदियों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इजरायली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जेल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रिहा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करने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तुरंत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मांग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करती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विशेष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उनके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जो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अतिसंवेदनशील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और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गंभीर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रूप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से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बीमार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हैं।इसलिए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हमारी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संस्था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इन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सभी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मुद्दों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पर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त्वरित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कार्रवाई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मांग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करती</w:t>
      </w:r>
      <w:r w:rsidRPr="00DB50EE">
        <w:rPr>
          <w:rFonts w:ascii="Mangal" w:eastAsia="Mangal" w:hAnsi="Mangal" w:cs="Mangal"/>
        </w:rPr>
        <w:t xml:space="preserve"> </w:t>
      </w:r>
      <w:r w:rsidRPr="00DB50EE">
        <w:rPr>
          <w:rFonts w:ascii="Mangal" w:eastAsia="Mangal" w:hAnsi="Mangal" w:cs="Mangal"/>
          <w:cs/>
          <w:lang w:bidi="hi-IN"/>
        </w:rPr>
        <w:t>है</w:t>
      </w:r>
      <w:r w:rsidRPr="00DB50EE">
        <w:t xml:space="preserve"> :</w:t>
      </w:r>
    </w:p>
    <w:p w14:paraId="0000001B" w14:textId="77777777" w:rsidR="002C3846" w:rsidRPr="00DB50EE" w:rsidRDefault="00E73B82" w:rsidP="00A05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hanging="450"/>
      </w:pPr>
      <w:r w:rsidRPr="00DB50EE">
        <w:rPr>
          <w:b/>
          <w:color w:val="000000"/>
        </w:rPr>
        <w:t>IPS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बात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गारंटी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कि</w:t>
      </w:r>
    </w:p>
    <w:p w14:paraId="0000001C" w14:textId="77777777" w:rsidR="002C3846" w:rsidRPr="00DB50EE" w:rsidRDefault="00E73B82" w:rsidP="00DB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left="1800"/>
      </w:pP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इस्राइली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बंदीगृहों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लैंड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लाइन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फ़ोन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व्यवस्था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हो</w:t>
      </w:r>
      <w:r w:rsidRPr="00DB50EE">
        <w:rPr>
          <w:color w:val="000000"/>
        </w:rPr>
        <w:t xml:space="preserve">, </w:t>
      </w:r>
      <w:r w:rsidRPr="00DB50EE">
        <w:rPr>
          <w:rFonts w:cs="Mangal"/>
          <w:color w:val="000000"/>
          <w:cs/>
          <w:lang w:bidi="hi-IN"/>
        </w:rPr>
        <w:t>साथ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बिना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किसी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निगरानी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रोकटोक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फ़लस्तीनी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अपने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परिवार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क़ानूनी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प्रतिनिधियों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फ़ोन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या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विडियो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कॉल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संपर्क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सकें</w:t>
      </w:r>
      <w:r w:rsidRPr="00DB50EE">
        <w:rPr>
          <w:color w:val="000000"/>
        </w:rPr>
        <w:t>.</w:t>
      </w:r>
    </w:p>
    <w:p w14:paraId="0000001D" w14:textId="77777777" w:rsidR="002C3846" w:rsidRPr="00DB50EE" w:rsidRDefault="00E73B82" w:rsidP="00DB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left="1800"/>
      </w:pPr>
      <w:r w:rsidRPr="00DB50EE">
        <w:rPr>
          <w:rFonts w:cs="Mangal"/>
          <w:color w:val="000000"/>
          <w:cs/>
          <w:lang w:bidi="hi-IN"/>
        </w:rPr>
        <w:t>सभी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नज़रबंद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किये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फिलिस्तीनियों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पर्याप्त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चिकित्सा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सेवा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अन्दर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मुहैय्या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कराएं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जाएँ</w:t>
      </w:r>
      <w:r w:rsidRPr="00DB50EE">
        <w:rPr>
          <w:color w:val="000000"/>
        </w:rPr>
        <w:t xml:space="preserve">. </w:t>
      </w:r>
      <w:r w:rsidRPr="00DB50EE">
        <w:rPr>
          <w:rFonts w:cs="Mangal"/>
          <w:color w:val="000000"/>
          <w:cs/>
          <w:lang w:bidi="hi-IN"/>
        </w:rPr>
        <w:t>उन्हें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साफ़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सफाई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उपकरण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सुविधाएँ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उपलब्ध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कराइ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जाए</w:t>
      </w:r>
      <w:r w:rsidRPr="00DB50EE">
        <w:rPr>
          <w:color w:val="000000"/>
        </w:rPr>
        <w:t>.</w:t>
      </w:r>
    </w:p>
    <w:p w14:paraId="0000001E" w14:textId="77777777" w:rsidR="002C3846" w:rsidRPr="00DB50EE" w:rsidRDefault="00E73B82" w:rsidP="00DB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left="1800"/>
      </w:pPr>
      <w:r w:rsidRPr="00DB50EE">
        <w:rPr>
          <w:rFonts w:cs="Mangal"/>
          <w:color w:val="000000"/>
          <w:cs/>
          <w:lang w:bidi="hi-IN"/>
        </w:rPr>
        <w:t>सबके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सामने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आधिकारिक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रूप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बात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गारंटी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covid-19 </w:t>
      </w:r>
      <w:r w:rsidRPr="00DB50EE">
        <w:rPr>
          <w:rFonts w:cs="Mangal"/>
          <w:color w:val="000000"/>
          <w:cs/>
          <w:lang w:bidi="hi-IN"/>
        </w:rPr>
        <w:t>जैसे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महामारी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रोकने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नाम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एकांत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कारावास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अंतरराष्ट्रीय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रूप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गैरकानूनी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प्रताड़ना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देना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बंद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>.</w:t>
      </w:r>
    </w:p>
    <w:p w14:paraId="00000020" w14:textId="4F2C8CCF" w:rsidR="002C3846" w:rsidRPr="00DB50EE" w:rsidRDefault="00E73B82" w:rsidP="00DB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left="1800"/>
      </w:pPr>
      <w:r w:rsidRPr="00DB50EE">
        <w:rPr>
          <w:rFonts w:cs="Mangal"/>
          <w:color w:val="000000"/>
          <w:cs/>
          <w:lang w:bidi="hi-IN"/>
        </w:rPr>
        <w:t>जेलों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भीतर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बंद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नज़र्बंदियों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Covid-19 </w:t>
      </w:r>
      <w:r w:rsidRPr="00DB50EE">
        <w:rPr>
          <w:rFonts w:cs="Mangal"/>
          <w:color w:val="000000"/>
          <w:cs/>
          <w:lang w:bidi="hi-IN"/>
        </w:rPr>
        <w:t>जैसे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महामारी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बचाने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लिए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इसराइल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द्वारा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क्या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योजनायें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नीतियाँ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गयीं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हैं</w:t>
      </w:r>
      <w:r w:rsidRPr="00DB50EE">
        <w:rPr>
          <w:color w:val="000000"/>
        </w:rPr>
        <w:t xml:space="preserve">, </w:t>
      </w:r>
      <w:r w:rsidRPr="00DB50EE">
        <w:rPr>
          <w:rFonts w:cs="Mangal"/>
          <w:color w:val="000000"/>
          <w:cs/>
          <w:lang w:bidi="hi-IN"/>
        </w:rPr>
        <w:t>इस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बात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पूरी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दुनिया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सामने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घोषणा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>.</w:t>
      </w:r>
    </w:p>
    <w:p w14:paraId="00000022" w14:textId="19EBA811" w:rsidR="002C3846" w:rsidRPr="00DB50EE" w:rsidRDefault="00E73B82" w:rsidP="00A05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hanging="450"/>
        <w:rPr>
          <w:color w:val="000000"/>
        </w:rPr>
      </w:pPr>
      <w:r w:rsidRPr="00A05B26">
        <w:rPr>
          <w:b/>
          <w:color w:val="000000"/>
        </w:rPr>
        <w:t>The International Committee of the Red Cross</w:t>
      </w:r>
      <w:r w:rsidRPr="00DB50EE">
        <w:rPr>
          <w:b/>
          <w:color w:val="000000"/>
        </w:rPr>
        <w:t xml:space="preserve"> (ICRC) </w:t>
      </w:r>
      <w:r w:rsidRPr="00DB50EE">
        <w:rPr>
          <w:rFonts w:cs="Mangal"/>
          <w:b/>
          <w:bCs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इस्राइली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डिटेंसन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केन्द्रों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दौरा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छूट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जाए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ताकि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फ़लीस्तीनी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परिवारों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उनके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स्वास्थ्य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आदि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सही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हालात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जानकारी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सकें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साथ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ही</w:t>
      </w:r>
      <w:r w:rsidRPr="00DB50EE">
        <w:rPr>
          <w:color w:val="000000"/>
        </w:rPr>
        <w:t xml:space="preserve"> IPS, covid-19 </w:t>
      </w:r>
      <w:r w:rsidRPr="00DB50EE">
        <w:rPr>
          <w:rFonts w:cs="Mangal"/>
          <w:color w:val="000000"/>
          <w:cs/>
          <w:lang w:bidi="hi-IN"/>
        </w:rPr>
        <w:t>जैसी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महामारी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इस्राइली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बंद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बचाव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लिए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अंतरराष्ट्रीय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दिशानिर्देशों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पालन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रहा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है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नहीं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बात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गारंटी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>.</w:t>
      </w:r>
    </w:p>
    <w:p w14:paraId="00000023" w14:textId="72A8FE01" w:rsidR="002C3846" w:rsidRPr="00DB50EE" w:rsidRDefault="00E73B82" w:rsidP="00A05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hanging="450"/>
        <w:rPr>
          <w:color w:val="000000"/>
        </w:rPr>
      </w:pPr>
      <w:r w:rsidRPr="00DB50EE">
        <w:rPr>
          <w:rFonts w:cs="Mangal"/>
          <w:color w:val="000000"/>
          <w:cs/>
          <w:lang w:bidi="hi-IN"/>
        </w:rPr>
        <w:t>जिस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प्रकार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A05B26">
        <w:rPr>
          <w:bCs/>
          <w:color w:val="000000"/>
        </w:rPr>
        <w:t>WHO</w:t>
      </w:r>
      <w:r w:rsidRPr="00DB50EE">
        <w:rPr>
          <w:color w:val="000000"/>
        </w:rPr>
        <w:t xml:space="preserve">, OHCHR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बाकी</w:t>
      </w:r>
      <w:bookmarkStart w:id="0" w:name="_GoBack"/>
      <w:bookmarkEnd w:id="0"/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मानवाधिकार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लिए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काम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वाले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विशेषज्ञों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लिए</w:t>
      </w:r>
      <w:r w:rsidRPr="00DB50EE">
        <w:rPr>
          <w:color w:val="000000"/>
        </w:rPr>
        <w:t xml:space="preserve"> covid-19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बचाव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हेतु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अंतरराष्ट्रीय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दिशानिर्देश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किये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गए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हैं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वैसे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दिशानिर्देश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अनुपालन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लिए</w:t>
      </w:r>
      <w:r w:rsidRPr="00DB50EE">
        <w:rPr>
          <w:color w:val="000000"/>
        </w:rPr>
        <w:t xml:space="preserve"> OHCHR, </w:t>
      </w:r>
      <w:r w:rsidRPr="00DB50EE">
        <w:rPr>
          <w:rFonts w:cs="Mangal"/>
          <w:color w:val="000000"/>
          <w:cs/>
          <w:lang w:bidi="hi-IN"/>
        </w:rPr>
        <w:t>इजराइल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जैसे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कब्जाधारी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देश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कहे</w:t>
      </w:r>
      <w:r w:rsidRPr="00DB50EE">
        <w:rPr>
          <w:color w:val="000000"/>
        </w:rPr>
        <w:t>.</w:t>
      </w:r>
    </w:p>
    <w:p w14:paraId="00000024" w14:textId="77777777" w:rsidR="002C3846" w:rsidRPr="00DB50EE" w:rsidRDefault="002C3846" w:rsidP="00DB50EE">
      <w:p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left="720"/>
        <w:rPr>
          <w:color w:val="000000"/>
        </w:rPr>
      </w:pPr>
    </w:p>
    <w:p w14:paraId="00000026" w14:textId="5E98FFCD" w:rsidR="002C3846" w:rsidRPr="00DB50EE" w:rsidRDefault="00E73B82" w:rsidP="00A05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hanging="450"/>
        <w:rPr>
          <w:color w:val="000000"/>
        </w:rPr>
      </w:pPr>
      <w:r w:rsidRPr="00DB50EE">
        <w:rPr>
          <w:b/>
          <w:color w:val="000000"/>
        </w:rPr>
        <w:lastRenderedPageBreak/>
        <w:t xml:space="preserve">UN Human Rights Council </w:t>
      </w:r>
      <w:r w:rsidRPr="00DB50EE">
        <w:rPr>
          <w:rFonts w:cs="Mangal"/>
          <w:b/>
          <w:bCs/>
          <w:color w:val="000000"/>
          <w:cs/>
          <w:lang w:bidi="hi-IN"/>
        </w:rPr>
        <w:t>के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सदस्य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देश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भी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इजराइल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को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इस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बात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के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लिए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मजबूर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करे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की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वो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b/>
          <w:bCs/>
          <w:color w:val="000000"/>
          <w:cs/>
          <w:lang w:bidi="hi-IN"/>
        </w:rPr>
        <w:t>उपरोक्त</w:t>
      </w:r>
      <w:r w:rsidRPr="00DB50EE">
        <w:rPr>
          <w:b/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अंतरराष्ट्रीय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दिशानिर्देश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पालन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विशेषरूप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फलस्तीनी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नज़र्बंदियो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आज़ाद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करने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सम्बन्ध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ताकि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सार्वजानिक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स्वास्थ्य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आपदा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समय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फलस्तीनियों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स्वास्थ्य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मानवाधिकार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सम्बन्धी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सारे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अधिकारों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रक्षा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जा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सके</w:t>
      </w:r>
      <w:r w:rsidRPr="00DB50EE">
        <w:rPr>
          <w:color w:val="000000"/>
        </w:rPr>
        <w:t>.</w:t>
      </w:r>
    </w:p>
    <w:p w14:paraId="18DFD956" w14:textId="1EDB5CC1" w:rsidR="00E73B82" w:rsidRDefault="00E73B82" w:rsidP="00A05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6" w:lineRule="auto"/>
        <w:ind w:hanging="450"/>
        <w:rPr>
          <w:color w:val="000000"/>
        </w:rPr>
      </w:pPr>
      <w:r w:rsidRPr="00DB50EE">
        <w:rPr>
          <w:rFonts w:cs="Mangal"/>
          <w:color w:val="000000"/>
          <w:cs/>
          <w:lang w:bidi="hi-IN"/>
        </w:rPr>
        <w:t>तीसरे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देश</w:t>
      </w:r>
      <w:r w:rsidRPr="00DB50EE">
        <w:rPr>
          <w:color w:val="000000"/>
        </w:rPr>
        <w:t xml:space="preserve">, </w:t>
      </w:r>
      <w:r w:rsidRPr="00DB50EE">
        <w:rPr>
          <w:rFonts w:cs="Mangal"/>
          <w:color w:val="000000"/>
          <w:cs/>
          <w:lang w:bidi="hi-IN"/>
        </w:rPr>
        <w:t>जिसमे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राजनयिक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समुदाय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भी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शामिल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है</w:t>
      </w:r>
      <w:r w:rsidRPr="00DB50EE">
        <w:rPr>
          <w:color w:val="000000"/>
        </w:rPr>
        <w:t xml:space="preserve">, </w:t>
      </w:r>
      <w:r w:rsidRPr="00DB50EE">
        <w:rPr>
          <w:rFonts w:cs="Mangal"/>
          <w:color w:val="000000"/>
          <w:cs/>
          <w:lang w:bidi="hi-IN"/>
        </w:rPr>
        <w:t>इस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बात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लिए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इजराइल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पर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दवाब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बनाये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वो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जेलों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में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बंद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फ़लस्तीनी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कैदियों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नज़र्बंदियों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से</w:t>
      </w:r>
      <w:r w:rsidRPr="00DB50EE">
        <w:rPr>
          <w:color w:val="000000"/>
        </w:rPr>
        <w:t xml:space="preserve">, COVID-19 </w:t>
      </w:r>
      <w:r w:rsidRPr="00DB50EE">
        <w:rPr>
          <w:rFonts w:cs="Mangal"/>
          <w:color w:val="000000"/>
          <w:cs/>
          <w:lang w:bidi="hi-IN"/>
        </w:rPr>
        <w:t>जैसी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वैश्विक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महामारी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समय</w:t>
      </w:r>
      <w:r w:rsidRPr="00DB50EE">
        <w:rPr>
          <w:color w:val="000000"/>
        </w:rPr>
        <w:t xml:space="preserve">, </w:t>
      </w:r>
      <w:r w:rsidRPr="00DB50EE">
        <w:rPr>
          <w:rFonts w:cs="Mangal"/>
          <w:color w:val="000000"/>
          <w:cs/>
          <w:lang w:bidi="hi-IN"/>
        </w:rPr>
        <w:t>अंतरराष्ट्रीय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मानवाधिकार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और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मानवाधिकार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कानूनों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के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अनुसार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बर्ताव</w:t>
      </w:r>
      <w:r w:rsidRPr="00DB50EE">
        <w:rPr>
          <w:color w:val="000000"/>
        </w:rPr>
        <w:t xml:space="preserve"> </w:t>
      </w:r>
      <w:r w:rsidRPr="00DB50EE">
        <w:rPr>
          <w:rFonts w:cs="Mangal"/>
          <w:color w:val="000000"/>
          <w:cs/>
          <w:lang w:bidi="hi-IN"/>
        </w:rPr>
        <w:t>करे</w:t>
      </w:r>
      <w:r w:rsidRPr="00DB50EE">
        <w:rPr>
          <w:color w:val="000000"/>
        </w:rPr>
        <w:t>.</w:t>
      </w:r>
    </w:p>
    <w:p w14:paraId="72C36727" w14:textId="77777777" w:rsidR="00B95122" w:rsidRPr="00B95122" w:rsidRDefault="00B95122" w:rsidP="00B95122">
      <w:pPr>
        <w:widowControl w:val="0"/>
        <w:autoSpaceDE w:val="0"/>
        <w:autoSpaceDN w:val="0"/>
        <w:spacing w:before="48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b/>
          <w:bCs/>
          <w:sz w:val="24"/>
          <w:szCs w:val="24"/>
        </w:rPr>
        <w:t>Endorsing organizations:</w:t>
      </w:r>
    </w:p>
    <w:p w14:paraId="4D59471E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Palestinian Human Rights Organizations Council (PHROC), including: </w:t>
      </w:r>
    </w:p>
    <w:p w14:paraId="750A1ECA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ADDAMEER Prisoner Support and Human Rights Association </w:t>
      </w:r>
    </w:p>
    <w:p w14:paraId="204C23DF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Al Mezan Center for Human Rights</w:t>
      </w:r>
    </w:p>
    <w:p w14:paraId="2408D87D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Al-Haq – Law in the Service of Mankind</w:t>
      </w:r>
    </w:p>
    <w:p w14:paraId="0265E8EA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Aldameer Association for Human Rights</w:t>
      </w:r>
    </w:p>
    <w:p w14:paraId="1AA500A6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DCI – Defense for Children International - Palestine</w:t>
      </w:r>
    </w:p>
    <w:p w14:paraId="47169728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Hurryyat – Center for Defense of Liberties and Civil Rights</w:t>
      </w:r>
    </w:p>
    <w:p w14:paraId="48B1A283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Jerusalem Legal Aid and Human Rights Center (JLAC)</w:t>
      </w:r>
    </w:p>
    <w:p w14:paraId="61B45248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Muwatin Institute for Democracy and Human Rights - Observer Member</w:t>
      </w:r>
    </w:p>
    <w:p w14:paraId="5DC57410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Palestinian Centre for Human Rights (PCHR)</w:t>
      </w:r>
    </w:p>
    <w:p w14:paraId="7B0276D4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Ramallah Center for Human Rights Studies (RCHRS)</w:t>
      </w:r>
    </w:p>
    <w:p w14:paraId="2895AE3C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The Independent Commission for Human Rights (Ombudsman Office) - Observer Member (ICHR)</w:t>
      </w:r>
    </w:p>
    <w:p w14:paraId="1149FA28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Palestinian Non-Governmental Organizations Network (PNGO), including:</w:t>
      </w:r>
    </w:p>
    <w:p w14:paraId="5E0E9983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Arab Agronomists Association (AAA)</w:t>
      </w:r>
    </w:p>
    <w:p w14:paraId="71240D47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Early Childhood Resource Center (ECRC) </w:t>
      </w:r>
    </w:p>
    <w:p w14:paraId="0F1E6311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Land Research Center (LRC)</w:t>
      </w:r>
    </w:p>
    <w:p w14:paraId="1BCB49D6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Palestinian General Union for Charitable Societies</w:t>
      </w:r>
    </w:p>
    <w:p w14:paraId="60DC553B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The Palestinian Academic Society for the Study of International Affairs (PASSIA)</w:t>
      </w:r>
    </w:p>
    <w:p w14:paraId="7FBEA500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The Women’s Centre for Legal Aid and Counselling (WCLAC)</w:t>
      </w:r>
    </w:p>
    <w:p w14:paraId="4FCCF8C5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Adalah – The Legal Center for Arab Minority Rights in Israel</w:t>
      </w:r>
    </w:p>
    <w:p w14:paraId="05707C81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Civic Coalition for Palestinian Rights in Jerusalem (CCPRJ)</w:t>
      </w:r>
    </w:p>
    <w:p w14:paraId="476519A9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Palestinian Counseling Center (PCC) </w:t>
      </w:r>
    </w:p>
    <w:p w14:paraId="0C963619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The Palestine Institute for Public Diplomacy (PIPD)</w:t>
      </w:r>
    </w:p>
    <w:p w14:paraId="79A61E6B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Cairo Institute for Human Rights Studies (CIHRS)</w:t>
      </w:r>
    </w:p>
    <w:p w14:paraId="74E9D7B1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Habitat International Coalition – Housing and Land Rights Network (HIC-HLRN)</w:t>
      </w:r>
    </w:p>
    <w:p w14:paraId="4A04A600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Abolitionist Law Center</w:t>
      </w:r>
    </w:p>
    <w:p w14:paraId="2F611BDA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Adalah Justice Project</w:t>
      </w:r>
    </w:p>
    <w:p w14:paraId="3B764978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Allard K. Lowenstein International Human Rights Clinic, Yale Law School</w:t>
      </w:r>
    </w:p>
    <w:p w14:paraId="43ED612D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Arab Lawyers Association (UK)</w:t>
      </w:r>
    </w:p>
    <w:p w14:paraId="04B5DA5C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Asociación Americana de Juristas (AAJ)</w:t>
      </w:r>
    </w:p>
    <w:p w14:paraId="4F86BB2F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Association France Palestine Solidarité (AFPS)</w:t>
      </w:r>
    </w:p>
    <w:p w14:paraId="7EC7EA03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Center for Constitutional Rights (CCR)</w:t>
      </w:r>
    </w:p>
    <w:p w14:paraId="56698387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CIVICUS</w:t>
      </w:r>
    </w:p>
    <w:p w14:paraId="28E7B76C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CNCD-11.11.11</w:t>
      </w:r>
    </w:p>
    <w:p w14:paraId="5C747ADB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Cornell Law School International Human Rights Clinic: Litigation and Advocacy</w:t>
      </w:r>
    </w:p>
    <w:p w14:paraId="7B9A0E7A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Corporación Solidaridad Jurídica from Colombia</w:t>
      </w:r>
    </w:p>
    <w:p w14:paraId="602A663D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DefendDefenders (East and Horn of Africa Human Rights Defenders Project)</w:t>
      </w:r>
    </w:p>
    <w:p w14:paraId="55A11F2E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Federation for Human Rights (FIDH)</w:t>
      </w:r>
    </w:p>
    <w:p w14:paraId="21360C91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Service </w:t>
      </w:r>
      <w:proofErr w:type="gramStart"/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gramEnd"/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Human Rights (ISHR)</w:t>
      </w:r>
    </w:p>
    <w:p w14:paraId="318CDCE3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National Association of Democratic Lawyers (South Africa)</w:t>
      </w:r>
    </w:p>
    <w:p w14:paraId="0402AB83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National Lawyers Guild International Committee (U.S.)</w:t>
      </w:r>
    </w:p>
    <w:p w14:paraId="757A7928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National Union of Peoples' Lawyers (Philippines)</w:t>
      </w:r>
    </w:p>
    <w:p w14:paraId="7686F90D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Paz con Dignidad</w:t>
      </w:r>
    </w:p>
    <w:p w14:paraId="330D5BF0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Plateforme des ONG françaises pour la Palestine, </w:t>
      </w:r>
      <w:proofErr w:type="gramStart"/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including:</w:t>
      </w:r>
      <w:proofErr w:type="gramEnd"/>
    </w:p>
    <w:p w14:paraId="228CD58A" w14:textId="77777777" w:rsidR="00B95122" w:rsidRPr="00B95122" w:rsidRDefault="00B95122" w:rsidP="00B95122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a full list of members, see: </w:t>
      </w:r>
      <w:hyperlink r:id="rId7" w:history="1">
        <w:r w:rsidRPr="00B951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https://plateforme-palestine.org/Les-membres</w:t>
        </w:r>
      </w:hyperlink>
    </w:p>
    <w:p w14:paraId="0FE8D053" w14:textId="77777777" w:rsidR="00B95122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Samidoun Palestinian Prisoner Solidarity Network</w:t>
      </w:r>
    </w:p>
    <w:p w14:paraId="1FF4DCFF" w14:textId="663E5B1C" w:rsidR="000F1587" w:rsidRPr="00B95122" w:rsidRDefault="00B95122" w:rsidP="00B95122">
      <w:pPr>
        <w:widowControl w:val="0"/>
        <w:numPr>
          <w:ilvl w:val="0"/>
          <w:numId w:val="3"/>
        </w:numPr>
        <w:autoSpaceDE w:val="0"/>
        <w:autoSpaceDN w:val="0"/>
        <w:spacing w:after="480" w:line="240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5122">
        <w:rPr>
          <w:rFonts w:ascii="Times New Roman" w:eastAsia="Times New Roman" w:hAnsi="Times New Roman" w:cs="Times New Roman"/>
          <w:color w:val="000000"/>
          <w:sz w:val="24"/>
          <w:szCs w:val="24"/>
        </w:rPr>
        <w:t>World Organisation Against Torture (OMCT)</w:t>
      </w:r>
    </w:p>
    <w:sectPr w:rsidR="000F1587" w:rsidRPr="00B95122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0D73F" w14:textId="77777777" w:rsidR="006F38E3" w:rsidRDefault="006F38E3" w:rsidP="00E73B82">
      <w:pPr>
        <w:spacing w:after="0" w:line="240" w:lineRule="auto"/>
      </w:pPr>
      <w:r>
        <w:separator/>
      </w:r>
    </w:p>
  </w:endnote>
  <w:endnote w:type="continuationSeparator" w:id="0">
    <w:p w14:paraId="49B5369E" w14:textId="77777777" w:rsidR="006F38E3" w:rsidRDefault="006F38E3" w:rsidP="00E7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30867" w14:textId="77777777" w:rsidR="00DB50EE" w:rsidRDefault="00DB50EE" w:rsidP="00CB7E8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59471B" w14:textId="77777777" w:rsidR="00DB50EE" w:rsidRDefault="00DB50EE" w:rsidP="00DB50E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63528" w14:textId="77777777" w:rsidR="00DB50EE" w:rsidRPr="00DB50EE" w:rsidRDefault="00DB50EE" w:rsidP="00CB7E80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DB50EE">
      <w:rPr>
        <w:rStyle w:val="PageNumber"/>
        <w:rFonts w:ascii="Times New Roman" w:hAnsi="Times New Roman" w:cs="Times New Roman"/>
      </w:rPr>
      <w:fldChar w:fldCharType="begin"/>
    </w:r>
    <w:r w:rsidRPr="00DB50EE">
      <w:rPr>
        <w:rStyle w:val="PageNumber"/>
        <w:rFonts w:ascii="Times New Roman" w:hAnsi="Times New Roman" w:cs="Times New Roman"/>
      </w:rPr>
      <w:instrText xml:space="preserve">PAGE  </w:instrText>
    </w:r>
    <w:r w:rsidRPr="00DB50EE">
      <w:rPr>
        <w:rStyle w:val="PageNumber"/>
        <w:rFonts w:ascii="Times New Roman" w:hAnsi="Times New Roman" w:cs="Times New Roman"/>
      </w:rPr>
      <w:fldChar w:fldCharType="separate"/>
    </w:r>
    <w:r w:rsidR="00A05B26">
      <w:rPr>
        <w:rStyle w:val="PageNumber"/>
        <w:rFonts w:ascii="Times New Roman" w:hAnsi="Times New Roman" w:cs="Times New Roman"/>
        <w:noProof/>
      </w:rPr>
      <w:t>1</w:t>
    </w:r>
    <w:r w:rsidRPr="00DB50EE">
      <w:rPr>
        <w:rStyle w:val="PageNumber"/>
        <w:rFonts w:ascii="Times New Roman" w:hAnsi="Times New Roman" w:cs="Times New Roman"/>
      </w:rPr>
      <w:fldChar w:fldCharType="end"/>
    </w:r>
  </w:p>
  <w:p w14:paraId="6D6FB98A" w14:textId="77777777" w:rsidR="00DB50EE" w:rsidRPr="00DB50EE" w:rsidRDefault="00DB50EE" w:rsidP="00DB50EE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F01EA" w14:textId="77777777" w:rsidR="006F38E3" w:rsidRDefault="006F38E3" w:rsidP="00E73B82">
      <w:pPr>
        <w:spacing w:after="0" w:line="240" w:lineRule="auto"/>
      </w:pPr>
      <w:r>
        <w:separator/>
      </w:r>
    </w:p>
  </w:footnote>
  <w:footnote w:type="continuationSeparator" w:id="0">
    <w:p w14:paraId="5B8C956F" w14:textId="77777777" w:rsidR="006F38E3" w:rsidRDefault="006F38E3" w:rsidP="00E73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E5DD8"/>
    <w:multiLevelType w:val="hybridMultilevel"/>
    <w:tmpl w:val="8442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302C2"/>
    <w:multiLevelType w:val="hybridMultilevel"/>
    <w:tmpl w:val="DF26771E"/>
    <w:lvl w:ilvl="0" w:tplc="394A5F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94A5F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44813"/>
    <w:multiLevelType w:val="hybridMultilevel"/>
    <w:tmpl w:val="976A6892"/>
    <w:lvl w:ilvl="0" w:tplc="394A5F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22524"/>
    <w:multiLevelType w:val="multilevel"/>
    <w:tmpl w:val="18F4C1C4"/>
    <w:lvl w:ilvl="0">
      <w:start w:val="1"/>
      <w:numFmt w:val="lowerRoman"/>
      <w:lvlText w:val="%1)"/>
      <w:lvlJc w:val="left"/>
      <w:pPr>
        <w:ind w:left="1080" w:hanging="720"/>
      </w:pPr>
      <w:rPr>
        <w:rFonts w:ascii="Times" w:hAnsi="Times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7396"/>
    <w:multiLevelType w:val="multilevel"/>
    <w:tmpl w:val="1A849426"/>
    <w:lvl w:ilvl="0">
      <w:start w:val="1"/>
      <w:numFmt w:val="bullet"/>
      <w:lvlText w:val="-"/>
      <w:lvlJc w:val="left"/>
      <w:pPr>
        <w:ind w:left="720" w:hanging="360"/>
      </w:pPr>
      <w:rPr>
        <w:rFonts w:ascii="Mangal" w:eastAsia="Mangal" w:hAnsi="Mangal" w:cs="Mang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46"/>
    <w:rsid w:val="000F1587"/>
    <w:rsid w:val="002C3846"/>
    <w:rsid w:val="00355F21"/>
    <w:rsid w:val="00426C19"/>
    <w:rsid w:val="006F38E3"/>
    <w:rsid w:val="00A017FC"/>
    <w:rsid w:val="00A05B26"/>
    <w:rsid w:val="00B95122"/>
    <w:rsid w:val="00C75E32"/>
    <w:rsid w:val="00DB50EE"/>
    <w:rsid w:val="00E1368E"/>
    <w:rsid w:val="00E7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1FC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7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B82"/>
  </w:style>
  <w:style w:type="paragraph" w:styleId="Footer">
    <w:name w:val="footer"/>
    <w:basedOn w:val="Normal"/>
    <w:link w:val="FooterChar"/>
    <w:uiPriority w:val="99"/>
    <w:unhideWhenUsed/>
    <w:rsid w:val="00E7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B82"/>
  </w:style>
  <w:style w:type="character" w:styleId="PageNumber">
    <w:name w:val="page number"/>
    <w:basedOn w:val="DefaultParagraphFont"/>
    <w:uiPriority w:val="99"/>
    <w:semiHidden/>
    <w:unhideWhenUsed/>
    <w:rsid w:val="00DB50EE"/>
  </w:style>
  <w:style w:type="paragraph" w:styleId="ListParagraph">
    <w:name w:val="List Paragraph"/>
    <w:basedOn w:val="Normal"/>
    <w:uiPriority w:val="1"/>
    <w:qFormat/>
    <w:rsid w:val="000F1587"/>
    <w:pPr>
      <w:widowControl w:val="0"/>
      <w:autoSpaceDE w:val="0"/>
      <w:autoSpaceDN w:val="0"/>
      <w:spacing w:after="0" w:line="240" w:lineRule="auto"/>
      <w:ind w:left="820" w:right="120" w:hanging="360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F1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plateforme-palestine.org/Les-membres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1909</Words>
  <Characters>10882</Characters>
  <Application>Microsoft Macintosh Word</Application>
  <DocSecurity>0</DocSecurity>
  <Lines>90</Lines>
  <Paragraphs>25</Paragraphs>
  <ScaleCrop>false</ScaleCrop>
  <LinksUpToDate>false</LinksUpToDate>
  <CharactersWithSpaces>12766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Rania Muhareb</cp:lastModifiedBy>
  <cp:revision>6</cp:revision>
  <dcterms:created xsi:type="dcterms:W3CDTF">2020-04-17T10:49:00Z</dcterms:created>
  <dcterms:modified xsi:type="dcterms:W3CDTF">2020-04-17T12:39:00Z</dcterms:modified>
</cp:coreProperties>
</file>